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D9" w:rsidRPr="00385B28" w:rsidRDefault="00B050D9" w:rsidP="00B05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606040" cy="2141220"/>
            <wp:effectExtent l="0" t="0" r="3810" b="0"/>
            <wp:docPr id="14" name="Рисунок 39" descr="http://sc14.jdroo.by/images/stories/dr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c14.jdroo.by/images/stories/dr/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0D9" w:rsidRPr="00385B28" w:rsidRDefault="00B050D9" w:rsidP="00B050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0D9" w:rsidRPr="00385B28" w:rsidRDefault="00B050D9" w:rsidP="00B050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Arial Black" w:eastAsia="Times New Roman" w:hAnsi="Arial Black" w:cs="Times New Roman"/>
          <w:b/>
          <w:color w:val="4A442A"/>
          <w:sz w:val="48"/>
          <w:szCs w:val="48"/>
          <w:lang w:eastAsia="ru-RU"/>
        </w:rPr>
        <w:t xml:space="preserve">ПРАВИЛА ПОВЕДЕНИЯ </w:t>
      </w:r>
    </w:p>
    <w:p w:rsidR="00B050D9" w:rsidRPr="00385B28" w:rsidRDefault="00B050D9" w:rsidP="00B05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Arial Black" w:eastAsia="Times New Roman" w:hAnsi="Arial Black" w:cs="Times New Roman"/>
          <w:b/>
          <w:color w:val="4A442A"/>
          <w:sz w:val="48"/>
          <w:szCs w:val="48"/>
          <w:lang w:eastAsia="ru-RU"/>
        </w:rPr>
        <w:t>ПРИ УРАГАНАХ, БУРЯХ</w:t>
      </w:r>
      <w:r w:rsidRPr="00385B28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Pr="00385B28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</w:r>
    </w:p>
    <w:p w:rsidR="00B050D9" w:rsidRPr="00385B28" w:rsidRDefault="00B050D9" w:rsidP="00B05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0D9" w:rsidRPr="00385B28" w:rsidRDefault="00B050D9" w:rsidP="00B05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b/>
          <w:color w:val="4A442A"/>
          <w:sz w:val="28"/>
          <w:szCs w:val="28"/>
          <w:lang w:eastAsia="ru-RU"/>
        </w:rPr>
        <w:t xml:space="preserve">      </w:t>
      </w:r>
      <w:r w:rsidRPr="00385B28">
        <w:rPr>
          <w:rFonts w:ascii="Times New Roman" w:eastAsia="Times New Roman" w:hAnsi="Times New Roman" w:cs="Times New Roman"/>
          <w:b/>
          <w:color w:val="4A442A"/>
          <w:sz w:val="27"/>
          <w:szCs w:val="27"/>
          <w:lang w:eastAsia="ru-RU"/>
        </w:rPr>
        <w:t>УРАГАНЫ, БУРИ</w:t>
      </w: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обладают большой разрушительной силой, приносят населению и народному хозяйству огромный материальный ущерб и нередко приводят к гибели людей. Возникают они в результате резкого нарушения равновесия в атмосфере, другими словами, в необычных условиях ее циркуляции.</w:t>
      </w:r>
    </w:p>
    <w:p w:rsidR="00B050D9" w:rsidRPr="00385B28" w:rsidRDefault="00B050D9" w:rsidP="00B05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Скорость ветра при ураганах </w:t>
      </w:r>
      <w:proofErr w:type="gramStart"/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составляет в среднем 30-50 м/сек</w:t>
      </w:r>
      <w:proofErr w:type="gramEnd"/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>. Иногда они сопровождаются обильными осадками в виде дождя и града, вызывая наводнения и гибель посевов на сравнительно большой площади.</w:t>
      </w:r>
    </w:p>
    <w:p w:rsidR="00B050D9" w:rsidRPr="00385B28" w:rsidRDefault="00B050D9" w:rsidP="00B050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Главная задача – обеспечить свою безопасность и безопасность Ваших близких и родных, других рядом находящихся людей.</w:t>
      </w:r>
    </w:p>
    <w:p w:rsidR="00B050D9" w:rsidRPr="00385B28" w:rsidRDefault="00B050D9" w:rsidP="00B05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color w:val="800000"/>
          <w:sz w:val="27"/>
          <w:szCs w:val="27"/>
          <w:lang w:eastAsia="ru-RU"/>
        </w:rPr>
        <w:t xml:space="preserve">     Необходимо помнить, что выходить из укрытий сразу же после ослабления ветра категорически запрещено.</w:t>
      </w:r>
    </w:p>
    <w:p w:rsidR="00B050D9" w:rsidRPr="00385B28" w:rsidRDefault="00B050D9" w:rsidP="00B050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color w:val="993300"/>
          <w:sz w:val="27"/>
          <w:szCs w:val="27"/>
          <w:lang w:eastAsia="ru-RU"/>
        </w:rPr>
        <w:t xml:space="preserve">     </w:t>
      </w:r>
      <w:r w:rsidRPr="00385B28">
        <w:rPr>
          <w:rFonts w:ascii="Times New Roman" w:eastAsia="Times New Roman" w:hAnsi="Times New Roman" w:cs="Times New Roman"/>
          <w:b/>
          <w:color w:val="993300"/>
          <w:sz w:val="27"/>
          <w:szCs w:val="27"/>
          <w:lang w:eastAsia="ru-RU"/>
        </w:rPr>
        <w:t>Действия населения при урагане</w:t>
      </w:r>
    </w:p>
    <w:p w:rsidR="00B050D9" w:rsidRPr="00385B28" w:rsidRDefault="00B050D9" w:rsidP="00B05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При приближении урагана по всем средствам связи и оповещения доводится </w:t>
      </w:r>
      <w:r w:rsidRPr="00385B28">
        <w:rPr>
          <w:rFonts w:ascii="Times New Roman" w:eastAsia="Times New Roman" w:hAnsi="Times New Roman" w:cs="Times New Roman"/>
          <w:b/>
          <w:color w:val="808080"/>
          <w:sz w:val="27"/>
          <w:szCs w:val="27"/>
          <w:lang w:eastAsia="ru-RU"/>
        </w:rPr>
        <w:t>сообщение «Штормовое предупреждение»</w:t>
      </w:r>
      <w:r w:rsidRPr="00385B28">
        <w:rPr>
          <w:rFonts w:ascii="Times New Roman" w:eastAsia="Times New Roman" w:hAnsi="Times New Roman" w:cs="Times New Roman"/>
          <w:color w:val="808080"/>
          <w:sz w:val="27"/>
          <w:szCs w:val="27"/>
          <w:lang w:eastAsia="ru-RU"/>
        </w:rPr>
        <w:t xml:space="preserve"> </w:t>
      </w: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>с рекомендациями по защите, использованию убежищ или эвакуации. С получением данного сигнала необходимо провести следующие мероприятия:</w:t>
      </w:r>
    </w:p>
    <w:p w:rsidR="00B050D9" w:rsidRPr="00385B28" w:rsidRDefault="00B050D9" w:rsidP="00B050D9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5B28">
        <w:rPr>
          <w:rFonts w:ascii="Times New Roman" w:eastAsia="Wingdings" w:hAnsi="Times New Roman" w:cs="Times New Roman"/>
          <w:sz w:val="27"/>
          <w:szCs w:val="27"/>
          <w:lang w:eastAsia="ru-RU"/>
        </w:rPr>
        <w:t>ü</w:t>
      </w:r>
      <w:proofErr w:type="spellEnd"/>
      <w:r w:rsidRPr="00385B28">
        <w:rPr>
          <w:rFonts w:ascii="Times New Roman" w:eastAsia="Wingdings" w:hAnsi="Times New Roman" w:cs="Times New Roman"/>
          <w:sz w:val="27"/>
          <w:szCs w:val="27"/>
          <w:lang w:eastAsia="ru-RU"/>
        </w:rPr>
        <w:t xml:space="preserve"> </w:t>
      </w: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наветренной стороны здания плотно закрыть окна, двери, чердачные люки и вентиляционные отверстия; стекла окон оклеить крест на крест </w:t>
      </w: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бумагой, по возможности защитить ставнями или щитами, чтобы уравнять внутренне давление, с подветренной стороны двери и окна открыть и закрепить в этом положении</w:t>
      </w:r>
      <w:proofErr w:type="gramStart"/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proofErr w:type="gramEnd"/>
    </w:p>
    <w:p w:rsidR="00B050D9" w:rsidRPr="00385B28" w:rsidRDefault="00B050D9" w:rsidP="00B050D9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5B28">
        <w:rPr>
          <w:rFonts w:ascii="Times New Roman" w:eastAsia="Wingdings" w:hAnsi="Times New Roman" w:cs="Times New Roman"/>
          <w:sz w:val="27"/>
          <w:szCs w:val="27"/>
          <w:lang w:eastAsia="ru-RU"/>
        </w:rPr>
        <w:t>ü</w:t>
      </w:r>
      <w:proofErr w:type="spellEnd"/>
      <w:r w:rsidRPr="00385B28">
        <w:rPr>
          <w:rFonts w:ascii="Times New Roman" w:eastAsia="Wingdings" w:hAnsi="Times New Roman" w:cs="Times New Roman"/>
          <w:sz w:val="27"/>
          <w:szCs w:val="27"/>
          <w:lang w:eastAsia="ru-RU"/>
        </w:rPr>
        <w:t xml:space="preserve"> </w:t>
      </w: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подготовить автономный запас воды и пищи, медикаментов; взять фонарик, керосиновую лампу, свечу, походную плитку, приемник на батарейках; документы и деньги;</w:t>
      </w:r>
    </w:p>
    <w:p w:rsidR="00B050D9" w:rsidRPr="00385B28" w:rsidRDefault="00B050D9" w:rsidP="00B050D9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5B28">
        <w:rPr>
          <w:rFonts w:ascii="Times New Roman" w:eastAsia="Wingdings" w:hAnsi="Times New Roman" w:cs="Times New Roman"/>
          <w:sz w:val="27"/>
          <w:szCs w:val="27"/>
          <w:lang w:eastAsia="ru-RU"/>
        </w:rPr>
        <w:t>ü</w:t>
      </w:r>
      <w:proofErr w:type="spellEnd"/>
      <w:r w:rsidRPr="00385B28">
        <w:rPr>
          <w:rFonts w:ascii="Times New Roman" w:eastAsia="Wingdings" w:hAnsi="Times New Roman" w:cs="Times New Roman"/>
          <w:sz w:val="27"/>
          <w:szCs w:val="27"/>
          <w:lang w:eastAsia="ru-RU"/>
        </w:rPr>
        <w:t xml:space="preserve"> </w:t>
      </w: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>убрать с балконов, подоконников и лоджий вещи, которые могут быть захвачены воздушным потоком; то же самое касается и предметов во дворе или на крыше, что невозможно убрать – необходимо закрепить;</w:t>
      </w:r>
    </w:p>
    <w:p w:rsidR="00B050D9" w:rsidRPr="00385B28" w:rsidRDefault="00B050D9" w:rsidP="00B050D9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5B28">
        <w:rPr>
          <w:rFonts w:ascii="Times New Roman" w:eastAsia="Wingdings" w:hAnsi="Times New Roman" w:cs="Times New Roman"/>
          <w:sz w:val="27"/>
          <w:szCs w:val="27"/>
          <w:lang w:eastAsia="ru-RU"/>
        </w:rPr>
        <w:t>ü</w:t>
      </w:r>
      <w:proofErr w:type="spellEnd"/>
      <w:r w:rsidRPr="00385B28">
        <w:rPr>
          <w:rFonts w:ascii="Times New Roman" w:eastAsia="Wingdings" w:hAnsi="Times New Roman" w:cs="Times New Roman"/>
          <w:sz w:val="27"/>
          <w:szCs w:val="27"/>
          <w:lang w:eastAsia="ru-RU"/>
        </w:rPr>
        <w:t xml:space="preserve"> </w:t>
      </w: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погасить огонь в печах, перекрыть газовые краны. Подготовиться к выключению электросети; зашторить окна;</w:t>
      </w:r>
    </w:p>
    <w:p w:rsidR="00B050D9" w:rsidRPr="00385B28" w:rsidRDefault="00B050D9" w:rsidP="00B050D9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5B28">
        <w:rPr>
          <w:rFonts w:ascii="Times New Roman" w:eastAsia="Wingdings" w:hAnsi="Times New Roman" w:cs="Times New Roman"/>
          <w:sz w:val="27"/>
          <w:szCs w:val="27"/>
          <w:lang w:eastAsia="ru-RU"/>
        </w:rPr>
        <w:t>ü</w:t>
      </w:r>
      <w:proofErr w:type="spellEnd"/>
      <w:r w:rsidRPr="00385B28">
        <w:rPr>
          <w:rFonts w:ascii="Times New Roman" w:eastAsia="Wingdings" w:hAnsi="Times New Roman" w:cs="Times New Roman"/>
          <w:sz w:val="27"/>
          <w:szCs w:val="27"/>
          <w:lang w:eastAsia="ru-RU"/>
        </w:rPr>
        <w:t xml:space="preserve"> </w:t>
      </w: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оставить включенными радиоприемник, телевизор (по ним может поступить важная информация);</w:t>
      </w:r>
    </w:p>
    <w:p w:rsidR="00B050D9" w:rsidRPr="00385B28" w:rsidRDefault="00B050D9" w:rsidP="00B050D9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5B28">
        <w:rPr>
          <w:rFonts w:ascii="Times New Roman" w:eastAsia="Wingdings" w:hAnsi="Times New Roman" w:cs="Times New Roman"/>
          <w:sz w:val="27"/>
          <w:szCs w:val="27"/>
          <w:lang w:eastAsia="ru-RU"/>
        </w:rPr>
        <w:t>ü</w:t>
      </w:r>
      <w:proofErr w:type="spellEnd"/>
      <w:r w:rsidRPr="00385B28">
        <w:rPr>
          <w:rFonts w:ascii="Times New Roman" w:eastAsia="Wingdings" w:hAnsi="Times New Roman" w:cs="Times New Roman"/>
          <w:sz w:val="27"/>
          <w:szCs w:val="27"/>
          <w:lang w:eastAsia="ru-RU"/>
        </w:rPr>
        <w:t xml:space="preserve"> </w:t>
      </w: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 уходом в убежище или более прочное здание – выключить радиоприемник и телевизор.</w:t>
      </w:r>
    </w:p>
    <w:p w:rsidR="00B050D9" w:rsidRPr="00385B28" w:rsidRDefault="00B050D9" w:rsidP="00B05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b/>
          <w:color w:val="993300"/>
          <w:sz w:val="27"/>
          <w:szCs w:val="27"/>
          <w:lang w:eastAsia="ru-RU"/>
        </w:rPr>
        <w:t xml:space="preserve">     Находясь под открытым небом</w:t>
      </w:r>
      <w:r w:rsidRPr="00385B28">
        <w:rPr>
          <w:rFonts w:ascii="Times New Roman" w:eastAsia="Times New Roman" w:hAnsi="Times New Roman" w:cs="Times New Roman"/>
          <w:b/>
          <w:color w:val="333300"/>
          <w:sz w:val="27"/>
          <w:szCs w:val="27"/>
          <w:lang w:eastAsia="ru-RU"/>
        </w:rPr>
        <w:t>,</w:t>
      </w: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надо быть подальше от места, где возможны травмы от различного рода предметов. Чаще всего травмы наносятся осколками шифера или оконного стекла, кусками черепицы и кровельного </w:t>
      </w:r>
      <w:r w:rsidRPr="00385B28">
        <w:rPr>
          <w:rFonts w:ascii="Times New Roman" w:eastAsia="Times New Roman" w:hAnsi="Times New Roman" w:cs="Times New Roman"/>
          <w:color w:val="808080"/>
          <w:sz w:val="27"/>
          <w:szCs w:val="27"/>
          <w:lang w:eastAsia="ru-RU"/>
        </w:rPr>
        <w:t>ж</w:t>
      </w: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>елеза, старыми деревьями и прочими предметами. Особую опасность представляют порванные и не обесточенные провода линий электропередач.</w:t>
      </w:r>
    </w:p>
    <w:p w:rsidR="00B050D9" w:rsidRPr="00385B28" w:rsidRDefault="00B050D9" w:rsidP="00B05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Находясь вне укрытия, необходимо либо разыскать близлежащий овраг, канаву, яму, либо плотно прижаться к земле.</w:t>
      </w:r>
    </w:p>
    <w:p w:rsidR="00B050D9" w:rsidRPr="00385B28" w:rsidRDefault="00B050D9" w:rsidP="00B05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При угрозе урагана не пользуйтесь лодками. Если вы узнали о приближении урагана, находясь в лодке, немедленно выбирайтесь на берег.</w:t>
      </w:r>
    </w:p>
    <w:p w:rsidR="00B050D9" w:rsidRPr="00385B28" w:rsidRDefault="00B050D9" w:rsidP="00B05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color w:val="800000"/>
          <w:sz w:val="27"/>
          <w:szCs w:val="27"/>
          <w:lang w:eastAsia="ru-RU"/>
        </w:rPr>
        <w:t xml:space="preserve">     Помните! Соблюдение населением правил поведения в зоне действия урагана, бури, смерча приводит к существенному сокращению пораженных и уменьшению материальных потерь.</w:t>
      </w:r>
    </w:p>
    <w:p w:rsidR="003E5ECE" w:rsidRDefault="00B050D9" w:rsidP="00B050D9">
      <w:r w:rsidRPr="004A18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sectPr w:rsidR="003E5ECE" w:rsidSect="003E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0D9"/>
    <w:rsid w:val="003E5ECE"/>
    <w:rsid w:val="00794E59"/>
    <w:rsid w:val="00B0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2016-07-25T09:51:00Z</dcterms:created>
  <dcterms:modified xsi:type="dcterms:W3CDTF">2016-07-25T09:51:00Z</dcterms:modified>
</cp:coreProperties>
</file>